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D0" w:rsidRDefault="005250D0" w:rsidP="005250D0">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РОССИЙСКАЯ ФЕДЕРАЦИЯ</w:t>
      </w:r>
    </w:p>
    <w:p w:rsidR="005250D0" w:rsidRDefault="005250D0" w:rsidP="005250D0">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ФЕДЕРАЛЬНЫЙ ЗАКОН</w:t>
      </w:r>
    </w:p>
    <w:p w:rsidR="005250D0" w:rsidRDefault="005250D0" w:rsidP="005250D0">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О ВНЕСЕНИИ ИЗМЕНЕНИЙ</w:t>
      </w:r>
    </w:p>
    <w:p w:rsidR="005250D0" w:rsidRDefault="005250D0" w:rsidP="005250D0">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В ОТДЕЛЬНЫЕ ЗАКОНОДАТЕЛЬНЫЕ АКТЫ РОССИЙСКОЙ ФЕДЕРАЦИИ</w:t>
      </w:r>
    </w:p>
    <w:p w:rsidR="005250D0" w:rsidRDefault="005250D0" w:rsidP="005250D0">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В ЦЕЛЯХ СОВЕРШЕНСТВОВАНИЯ ГОСУДАРСТВЕННОЙ ПОЛИТИКИ</w:t>
      </w:r>
    </w:p>
    <w:p w:rsidR="005250D0" w:rsidRDefault="005250D0" w:rsidP="005250D0">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В ОБЛАСТИ ПРОТИВОДЕЙСТВИЯ КОРРУПЦИИ</w:t>
      </w:r>
    </w:p>
    <w:p w:rsidR="005250D0" w:rsidRDefault="005250D0" w:rsidP="005250D0">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Принят</w:t>
      </w:r>
    </w:p>
    <w:p w:rsidR="005250D0" w:rsidRDefault="005250D0" w:rsidP="005250D0">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Государственной Думой</w:t>
      </w:r>
    </w:p>
    <w:p w:rsidR="005250D0" w:rsidRDefault="005250D0" w:rsidP="005250D0">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24 марта 2017 года</w:t>
      </w:r>
    </w:p>
    <w:p w:rsidR="005250D0" w:rsidRDefault="005250D0" w:rsidP="005250D0">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Одобрен</w:t>
      </w:r>
    </w:p>
    <w:p w:rsidR="005250D0" w:rsidRDefault="005250D0" w:rsidP="005250D0">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Советом Федерации</w:t>
      </w:r>
    </w:p>
    <w:p w:rsidR="005250D0" w:rsidRDefault="005250D0" w:rsidP="005250D0">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29 марта 2017 года</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1</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Статью 9 Федерального закона от 27 мая 1998 года N </w:t>
      </w:r>
      <w:hyperlink r:id="rId4" w:history="1">
        <w:r>
          <w:rPr>
            <w:rStyle w:val="a3"/>
            <w:rFonts w:ascii="Arial" w:hAnsi="Arial" w:cs="Arial"/>
            <w:color w:val="1B6DFD"/>
            <w:u w:val="none"/>
            <w:bdr w:val="none" w:sz="0" w:space="0" w:color="auto" w:frame="1"/>
          </w:rPr>
          <w:t>76-ФЗ</w:t>
        </w:r>
      </w:hyperlink>
      <w:r>
        <w:rPr>
          <w:rFonts w:ascii="Arial" w:hAnsi="Arial" w:cs="Arial"/>
          <w:color w:val="222222"/>
        </w:rPr>
        <w:t> "О статусе военнослужащих" (Собрание законодательства Российской Федерации, 1998, N 22, ст. 2331) дополнить пунктом 3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2</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Внести в статью 29 Федерального закона от 12 июня 2002 года N </w:t>
      </w:r>
      <w:hyperlink r:id="rId5" w:history="1">
        <w:r>
          <w:rPr>
            <w:rStyle w:val="a3"/>
            <w:rFonts w:ascii="Arial" w:hAnsi="Arial" w:cs="Arial"/>
            <w:color w:val="1B6DFD"/>
            <w:u w:val="none"/>
            <w:bdr w:val="none" w:sz="0" w:space="0" w:color="auto" w:frame="1"/>
          </w:rPr>
          <w:t>67-ФЗ</w:t>
        </w:r>
      </w:hyperlink>
      <w:r>
        <w:rPr>
          <w:rFonts w:ascii="Arial" w:hAnsi="Arial" w:cs="Arial"/>
          <w:color w:val="222222"/>
        </w:rPr>
        <w:t>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2008, N 52, ст. 6229; 2009, N 20, ст. 2391; 2010, N 17, ст. 1986; 2011, N 1, ст. 16; N 43, ст. 5975; 2012, N 19, ст. 2274; N 41, ст. 5522; 2013, N 14, ст. 1648; N 27, ст. 3477; 2015, N 41, ст. 5639; 2016, N 7, ст. 917; N 11, ст. 1493) следующие изменения: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дополнить пунктом 6.1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законом от 25 декабря 2008 года N </w:t>
      </w:r>
      <w:hyperlink r:id="rId6" w:history="1">
        <w:r>
          <w:rPr>
            <w:rStyle w:val="a3"/>
            <w:rFonts w:ascii="Arial" w:hAnsi="Arial" w:cs="Arial"/>
            <w:color w:val="1B6DFD"/>
            <w:u w:val="none"/>
            <w:bdr w:val="none" w:sz="0" w:space="0" w:color="auto" w:frame="1"/>
          </w:rPr>
          <w:t>273-ФЗ</w:t>
        </w:r>
      </w:hyperlink>
      <w:r>
        <w:rPr>
          <w:rFonts w:ascii="Arial" w:hAnsi="Arial" w:cs="Arial"/>
          <w:color w:val="222222"/>
        </w:rPr>
        <w:t> "О противодействии коррупции", Федеральным законом от 3 декабря 2012 года N </w:t>
      </w:r>
      <w:hyperlink r:id="rId7" w:history="1">
        <w:r>
          <w:rPr>
            <w:rStyle w:val="a3"/>
            <w:rFonts w:ascii="Arial" w:hAnsi="Arial" w:cs="Arial"/>
            <w:color w:val="1B6DFD"/>
            <w:u w:val="none"/>
            <w:bdr w:val="none" w:sz="0" w:space="0" w:color="auto" w:frame="1"/>
          </w:rPr>
          <w:t>230-ФЗ</w:t>
        </w:r>
      </w:hyperlink>
      <w:r>
        <w:rPr>
          <w:rFonts w:ascii="Arial" w:hAnsi="Arial" w:cs="Arial"/>
          <w:color w:val="222222"/>
        </w:rPr>
        <w:t>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пункт 11 изложить в следующей редакции: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6.1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w:t>
      </w:r>
      <w:r>
        <w:rPr>
          <w:rFonts w:ascii="Arial" w:hAnsi="Arial" w:cs="Arial"/>
          <w:color w:val="222222"/>
        </w:rPr>
        <w:lastRenderedPageBreak/>
        <w:t>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пунктами 3.1 и 3.2 статьи 22 настоящего Федерального закона, в порядке, установленном Центральной избирательной комиссией Российской Федерации.";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в пункте 15 слова "с правом решающего голоса замещают" заменить словами "с правом решающего голоса, работающий в комиссии на постоянной (штатной) основе, замещают";</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абзац первый пункта 15.1 изложить в следующей редакции: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дополнить пунктом 15.5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законом от 25 декабря 2008 года N </w:t>
      </w:r>
      <w:hyperlink r:id="rId8" w:history="1">
        <w:r>
          <w:rPr>
            <w:rStyle w:val="a3"/>
            <w:rFonts w:ascii="Arial" w:hAnsi="Arial" w:cs="Arial"/>
            <w:color w:val="1B6DFD"/>
            <w:u w:val="none"/>
            <w:bdr w:val="none" w:sz="0" w:space="0" w:color="auto" w:frame="1"/>
          </w:rPr>
          <w:t>273-ФЗ</w:t>
        </w:r>
      </w:hyperlink>
      <w:r>
        <w:rPr>
          <w:rFonts w:ascii="Arial" w:hAnsi="Arial" w:cs="Arial"/>
          <w:color w:val="222222"/>
        </w:rPr>
        <w:t> "О противодействии коррупции", Федеральным законом от 3 декабря 2012 года N </w:t>
      </w:r>
      <w:hyperlink r:id="rId9" w:history="1">
        <w:r>
          <w:rPr>
            <w:rStyle w:val="a3"/>
            <w:rFonts w:ascii="Arial" w:hAnsi="Arial" w:cs="Arial"/>
            <w:color w:val="1B6DFD"/>
            <w:u w:val="none"/>
            <w:bdr w:val="none" w:sz="0" w:space="0" w:color="auto" w:frame="1"/>
          </w:rPr>
          <w:t>230-ФЗ</w:t>
        </w:r>
      </w:hyperlink>
      <w:r>
        <w:rPr>
          <w:rFonts w:ascii="Arial" w:hAnsi="Arial" w:cs="Arial"/>
          <w:color w:val="222222"/>
        </w:rPr>
        <w:t>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3</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Внести в Федеральный закон от 6 октября 2003 года N </w:t>
      </w:r>
      <w:hyperlink r:id="rId10" w:history="1">
        <w:r>
          <w:rPr>
            <w:rStyle w:val="a3"/>
            <w:rFonts w:ascii="Arial" w:hAnsi="Arial" w:cs="Arial"/>
            <w:color w:val="1B6DFD"/>
            <w:u w:val="none"/>
            <w:bdr w:val="none" w:sz="0" w:space="0" w:color="auto" w:frame="1"/>
          </w:rPr>
          <w:t>131-ФЗ</w:t>
        </w:r>
      </w:hyperlink>
      <w:r>
        <w:rPr>
          <w:rFonts w:ascii="Arial" w:hAnsi="Arial" w:cs="Arial"/>
          <w:color w:val="222222"/>
        </w:rPr>
        <w:t>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6236; 2009, N 19, ст. 2280; N 52, ст. 6441; 2010, N 49, ст. 6411; 2011, N 19, ст. 2705; N 31, ст. 4703; N 48, ст. 6730; N 49, ст. 7039; 2013, N 19, ст. 2329; N 43, ст. 5454; 2014, N 22, ст. 2770; N 26, ст. 3371; N 40, ст. 5321; N 52, ст. 7542; 2015, N 6, ст. 886; N 10, ст. 1393; N 13, ст. 1807; N 27, ст. 3978; N 45, ст. 6204; 2016, N 1, ст. 66; N 23, ст. 3295; 2017, N 1, ст. 35, 46) следующие изменения: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часть 4.1 статьи 36 изложить в следующей редакции: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w:t>
      </w:r>
      <w:hyperlink r:id="rId11" w:history="1">
        <w:r>
          <w:rPr>
            <w:rStyle w:val="a3"/>
            <w:rFonts w:ascii="Arial" w:hAnsi="Arial" w:cs="Arial"/>
            <w:color w:val="1B6DFD"/>
            <w:u w:val="none"/>
            <w:bdr w:val="none" w:sz="0" w:space="0" w:color="auto" w:frame="1"/>
          </w:rPr>
          <w:t>273-ФЗ</w:t>
        </w:r>
      </w:hyperlink>
      <w:r>
        <w:rPr>
          <w:rFonts w:ascii="Arial" w:hAnsi="Arial" w:cs="Arial"/>
          <w:color w:val="222222"/>
        </w:rPr>
        <w:t> "О противодействии коррупции", Федеральным законом от 3 декабря 2012 года N </w:t>
      </w:r>
      <w:hyperlink r:id="rId12" w:history="1">
        <w:r>
          <w:rPr>
            <w:rStyle w:val="a3"/>
            <w:rFonts w:ascii="Arial" w:hAnsi="Arial" w:cs="Arial"/>
            <w:color w:val="1B6DFD"/>
            <w:u w:val="none"/>
            <w:bdr w:val="none" w:sz="0" w:space="0" w:color="auto" w:frame="1"/>
          </w:rPr>
          <w:t>230-ФЗ</w:t>
        </w:r>
      </w:hyperlink>
      <w:r>
        <w:rPr>
          <w:rFonts w:ascii="Arial" w:hAnsi="Arial" w:cs="Arial"/>
          <w:color w:val="222222"/>
        </w:rPr>
        <w:t> "О контроле за соответствием расходов лиц, замещающих государственные должности, и иных лиц их доходам", Федеральным законом от 7 мая 2013 года N </w:t>
      </w:r>
      <w:hyperlink r:id="rId13" w:history="1">
        <w:r>
          <w:rPr>
            <w:rStyle w:val="a3"/>
            <w:rFonts w:ascii="Arial" w:hAnsi="Arial" w:cs="Arial"/>
            <w:color w:val="1B6DFD"/>
            <w:u w:val="none"/>
            <w:bdr w:val="none" w:sz="0" w:space="0" w:color="auto" w:frame="1"/>
          </w:rPr>
          <w:t>79-ФЗ</w:t>
        </w:r>
      </w:hyperlink>
      <w:r>
        <w:rPr>
          <w:rFonts w:ascii="Arial" w:hAnsi="Arial" w:cs="Arial"/>
          <w:color w:val="222222"/>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в статье 37:</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 часть 9.1 изложить в следующей редакции: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w:t>
      </w:r>
      <w:hyperlink r:id="rId14" w:history="1">
        <w:r>
          <w:rPr>
            <w:rStyle w:val="a3"/>
            <w:rFonts w:ascii="Arial" w:hAnsi="Arial" w:cs="Arial"/>
            <w:color w:val="1B6DFD"/>
            <w:u w:val="none"/>
            <w:bdr w:val="none" w:sz="0" w:space="0" w:color="auto" w:frame="1"/>
          </w:rPr>
          <w:t>273-ФЗ</w:t>
        </w:r>
      </w:hyperlink>
      <w:r>
        <w:rPr>
          <w:rFonts w:ascii="Arial" w:hAnsi="Arial" w:cs="Arial"/>
          <w:color w:val="222222"/>
        </w:rPr>
        <w:t> "О противодействии коррупции", Федеральным законом от 3 декабря 2012 года N </w:t>
      </w:r>
      <w:hyperlink r:id="rId15" w:history="1">
        <w:r>
          <w:rPr>
            <w:rStyle w:val="a3"/>
            <w:rFonts w:ascii="Arial" w:hAnsi="Arial" w:cs="Arial"/>
            <w:color w:val="1B6DFD"/>
            <w:u w:val="none"/>
            <w:bdr w:val="none" w:sz="0" w:space="0" w:color="auto" w:frame="1"/>
          </w:rPr>
          <w:t>230-ФЗ</w:t>
        </w:r>
      </w:hyperlink>
      <w:r>
        <w:rPr>
          <w:rFonts w:ascii="Arial" w:hAnsi="Arial" w:cs="Arial"/>
          <w:color w:val="222222"/>
        </w:rPr>
        <w:t> "О контроле за соответствием расходов лиц, замещающих государственные должности, и иных лиц их доходам", Федеральным законом от 7 мая 2013 года N </w:t>
      </w:r>
      <w:hyperlink r:id="rId16" w:history="1">
        <w:r>
          <w:rPr>
            <w:rStyle w:val="a3"/>
            <w:rFonts w:ascii="Arial" w:hAnsi="Arial" w:cs="Arial"/>
            <w:color w:val="1B6DFD"/>
            <w:u w:val="none"/>
            <w:bdr w:val="none" w:sz="0" w:space="0" w:color="auto" w:frame="1"/>
          </w:rPr>
          <w:t>79-ФЗ</w:t>
        </w:r>
      </w:hyperlink>
      <w:r>
        <w:rPr>
          <w:rFonts w:ascii="Arial" w:hAnsi="Arial" w:cs="Arial"/>
          <w:color w:val="222222"/>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пункт 3 части 10 после слов "частью 11" дополнить словами "или 11.1";</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дополнить частью 11.1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w:t>
      </w:r>
      <w:hyperlink r:id="rId17" w:history="1">
        <w:r>
          <w:rPr>
            <w:rStyle w:val="a3"/>
            <w:rFonts w:ascii="Arial" w:hAnsi="Arial" w:cs="Arial"/>
            <w:color w:val="1B6DFD"/>
            <w:u w:val="none"/>
            <w:bdr w:val="none" w:sz="0" w:space="0" w:color="auto" w:frame="1"/>
          </w:rPr>
          <w:t>273-ФЗ</w:t>
        </w:r>
      </w:hyperlink>
      <w:r>
        <w:rPr>
          <w:rFonts w:ascii="Arial" w:hAnsi="Arial" w:cs="Arial"/>
          <w:color w:val="222222"/>
        </w:rPr>
        <w:t> "О противодействии коррупции", Федеральным законом от 3 декабря 2012 года N </w:t>
      </w:r>
      <w:hyperlink r:id="rId18" w:history="1">
        <w:r>
          <w:rPr>
            <w:rStyle w:val="a3"/>
            <w:rFonts w:ascii="Arial" w:hAnsi="Arial" w:cs="Arial"/>
            <w:color w:val="1B6DFD"/>
            <w:u w:val="none"/>
            <w:bdr w:val="none" w:sz="0" w:space="0" w:color="auto" w:frame="1"/>
          </w:rPr>
          <w:t>230-ФЗ</w:t>
        </w:r>
      </w:hyperlink>
      <w:r>
        <w:rPr>
          <w:rFonts w:ascii="Arial" w:hAnsi="Arial" w:cs="Arial"/>
          <w:color w:val="222222"/>
        </w:rPr>
        <w:t> "О контроле за соответствием расходов лиц, замещающих государственные должности, и иных лиц их доходам", Федеральным законом от 7 мая 2013 года N </w:t>
      </w:r>
      <w:hyperlink r:id="rId19" w:history="1">
        <w:r>
          <w:rPr>
            <w:rStyle w:val="a3"/>
            <w:rFonts w:ascii="Arial" w:hAnsi="Arial" w:cs="Arial"/>
            <w:color w:val="1B6DFD"/>
            <w:u w:val="none"/>
            <w:bdr w:val="none" w:sz="0" w:space="0" w:color="auto" w:frame="1"/>
          </w:rPr>
          <w:t>79-ФЗ</w:t>
        </w:r>
      </w:hyperlink>
      <w:r>
        <w:rPr>
          <w:rFonts w:ascii="Arial" w:hAnsi="Arial" w:cs="Arial"/>
          <w:color w:val="222222"/>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в статье 40:</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 пункт 2 части 7 изложить в следующей редакции: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w:t>
      </w:r>
      <w:r>
        <w:rPr>
          <w:rFonts w:ascii="Arial" w:hAnsi="Arial" w:cs="Arial"/>
          <w:color w:val="222222"/>
        </w:rPr>
        <w:lastRenderedPageBreak/>
        <w:t>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дополнить частью 7.2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дополнить частью 7.3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w:t>
      </w:r>
      <w:hyperlink r:id="rId20" w:history="1">
        <w:r>
          <w:rPr>
            <w:rStyle w:val="a3"/>
            <w:rFonts w:ascii="Arial" w:hAnsi="Arial" w:cs="Arial"/>
            <w:color w:val="1B6DFD"/>
            <w:u w:val="none"/>
            <w:bdr w:val="none" w:sz="0" w:space="0" w:color="auto" w:frame="1"/>
          </w:rPr>
          <w:t>273-ФЗ</w:t>
        </w:r>
      </w:hyperlink>
      <w:r>
        <w:rPr>
          <w:rFonts w:ascii="Arial" w:hAnsi="Arial" w:cs="Arial"/>
          <w:color w:val="222222"/>
        </w:rPr>
        <w:t> "О противодействии коррупции", Федеральным законом от 3 декабря 2012 года N </w:t>
      </w:r>
      <w:hyperlink r:id="rId21" w:history="1">
        <w:r>
          <w:rPr>
            <w:rStyle w:val="a3"/>
            <w:rFonts w:ascii="Arial" w:hAnsi="Arial" w:cs="Arial"/>
            <w:color w:val="1B6DFD"/>
            <w:u w:val="none"/>
            <w:bdr w:val="none" w:sz="0" w:space="0" w:color="auto" w:frame="1"/>
          </w:rPr>
          <w:t>230-ФЗ</w:t>
        </w:r>
      </w:hyperlink>
      <w:r>
        <w:rPr>
          <w:rFonts w:ascii="Arial" w:hAnsi="Arial" w:cs="Arial"/>
          <w:color w:val="222222"/>
        </w:rPr>
        <w:t> "О контроле за соответствием расходов лиц, замещающих государственные должности, и иных лиц их доходам", Федеральным законом от 7 мая 2013 года N </w:t>
      </w:r>
      <w:hyperlink r:id="rId22" w:history="1">
        <w:r>
          <w:rPr>
            <w:rStyle w:val="a3"/>
            <w:rFonts w:ascii="Arial" w:hAnsi="Arial" w:cs="Arial"/>
            <w:color w:val="1B6DFD"/>
            <w:u w:val="none"/>
            <w:bdr w:val="none" w:sz="0" w:space="0" w:color="auto" w:frame="1"/>
          </w:rPr>
          <w:t>79-ФЗ</w:t>
        </w:r>
      </w:hyperlink>
      <w:r>
        <w:rPr>
          <w:rFonts w:ascii="Arial" w:hAnsi="Arial" w:cs="Arial"/>
          <w:color w:val="22222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г) дополнить частью 7.4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 часть 11 дополнить абзацем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пункт 4 части 2 статьи 74.1 изложить в следующей редакции: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несоблюдение ограничений, запретов, неисполнение обязанностей, которые установлены Федеральным законом от 25 декабря 2008 года N </w:t>
      </w:r>
      <w:hyperlink r:id="rId23" w:history="1">
        <w:r>
          <w:rPr>
            <w:rStyle w:val="a3"/>
            <w:rFonts w:ascii="Arial" w:hAnsi="Arial" w:cs="Arial"/>
            <w:color w:val="1B6DFD"/>
            <w:u w:val="none"/>
            <w:bdr w:val="none" w:sz="0" w:space="0" w:color="auto" w:frame="1"/>
          </w:rPr>
          <w:t>273-ФЗ</w:t>
        </w:r>
      </w:hyperlink>
      <w:r>
        <w:rPr>
          <w:rFonts w:ascii="Arial" w:hAnsi="Arial" w:cs="Arial"/>
          <w:color w:val="222222"/>
        </w:rPr>
        <w:t> "О противодействии коррупции", Федеральным законом от 3 декабря 2012 года N </w:t>
      </w:r>
      <w:hyperlink r:id="rId24" w:history="1">
        <w:r>
          <w:rPr>
            <w:rStyle w:val="a3"/>
            <w:rFonts w:ascii="Arial" w:hAnsi="Arial" w:cs="Arial"/>
            <w:color w:val="1B6DFD"/>
            <w:u w:val="none"/>
            <w:bdr w:val="none" w:sz="0" w:space="0" w:color="auto" w:frame="1"/>
          </w:rPr>
          <w:t>230-ФЗ</w:t>
        </w:r>
      </w:hyperlink>
      <w:r>
        <w:rPr>
          <w:rFonts w:ascii="Arial" w:hAnsi="Arial" w:cs="Arial"/>
          <w:color w:val="222222"/>
        </w:rPr>
        <w:t xml:space="preserve"> "О контроле за соответствием расходов лиц, замещающих государственные должности, и иных лиц их доходам", Федеральным законом от 7 </w:t>
      </w:r>
      <w:r>
        <w:rPr>
          <w:rFonts w:ascii="Arial" w:hAnsi="Arial" w:cs="Arial"/>
          <w:color w:val="222222"/>
        </w:rPr>
        <w:lastRenderedPageBreak/>
        <w:t>мая 2013 года N </w:t>
      </w:r>
      <w:hyperlink r:id="rId25" w:history="1">
        <w:r>
          <w:rPr>
            <w:rStyle w:val="a3"/>
            <w:rFonts w:ascii="Arial" w:hAnsi="Arial" w:cs="Arial"/>
            <w:color w:val="1B6DFD"/>
            <w:u w:val="none"/>
            <w:bdr w:val="none" w:sz="0" w:space="0" w:color="auto" w:frame="1"/>
          </w:rPr>
          <w:t>79-ФЗ</w:t>
        </w:r>
      </w:hyperlink>
      <w:r>
        <w:rPr>
          <w:rFonts w:ascii="Arial" w:hAnsi="Arial" w:cs="Arial"/>
          <w:color w:val="22222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4</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Пункт 3 части 1 статьи 17 Федерального закона от 27 июля 2004 года N </w:t>
      </w:r>
      <w:hyperlink r:id="rId26" w:history="1">
        <w:r>
          <w:rPr>
            <w:rStyle w:val="a3"/>
            <w:rFonts w:ascii="Arial" w:hAnsi="Arial" w:cs="Arial"/>
            <w:color w:val="1B6DFD"/>
            <w:u w:val="none"/>
            <w:bdr w:val="none" w:sz="0" w:space="0" w:color="auto" w:frame="1"/>
          </w:rPr>
          <w:t>79-ФЗ</w:t>
        </w:r>
      </w:hyperlink>
      <w:r>
        <w:rPr>
          <w:rFonts w:ascii="Arial" w:hAnsi="Arial" w:cs="Arial"/>
          <w:color w:val="222222"/>
        </w:rPr>
        <w:t>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изложить в следующей редакции: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5</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Внести в Федеральный закон от 2 марта 2007 года N </w:t>
      </w:r>
      <w:hyperlink r:id="rId27" w:history="1">
        <w:r>
          <w:rPr>
            <w:rStyle w:val="a3"/>
            <w:rFonts w:ascii="Arial" w:hAnsi="Arial" w:cs="Arial"/>
            <w:color w:val="1B6DFD"/>
            <w:u w:val="none"/>
            <w:bdr w:val="none" w:sz="0" w:space="0" w:color="auto" w:frame="1"/>
          </w:rPr>
          <w:t>25-ФЗ</w:t>
        </w:r>
      </w:hyperlink>
      <w:r>
        <w:rPr>
          <w:rFonts w:ascii="Arial" w:hAnsi="Arial" w:cs="Arial"/>
          <w:color w:val="222222"/>
        </w:rPr>
        <w:t> "О муниципальной службе в Российской Федерации" (Собрание законодательства Российской Федерации, 2007, N 10, ст. 1152; 2008, N 52, ст. 6235; 2011, N 19, ст. 2709; N 48, ст. 6730; 2012, N 50, ст. 6954; 2014, N 52, ст. 7542; 2016, N 7, ст. 909) следующие изменения: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пункт 3 части 1 статьи 14 изложить в следующей редакции: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в статье 15:</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 часть 1.2 после слов "и Федеральным законом" дополнить словами "от 3 декабря 2012 года N 230-ФЗ";</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дополнить частью 8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дополнить частью 9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г) дополнить частью 10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 дополнить частью 11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w:t>
      </w:r>
      <w:hyperlink r:id="rId28" w:history="1">
        <w:r>
          <w:rPr>
            <w:rStyle w:val="a3"/>
            <w:rFonts w:ascii="Arial" w:hAnsi="Arial" w:cs="Arial"/>
            <w:color w:val="1B6DFD"/>
            <w:u w:val="none"/>
            <w:bdr w:val="none" w:sz="0" w:space="0" w:color="auto" w:frame="1"/>
          </w:rPr>
          <w:t>230-ФЗ</w:t>
        </w:r>
      </w:hyperlink>
      <w:r>
        <w:rPr>
          <w:rFonts w:ascii="Arial" w:hAnsi="Arial" w:cs="Arial"/>
          <w:color w:val="222222"/>
        </w:rPr>
        <w:t> "О контроле за соответствием расходов лиц, замещающих государственные должности, и иных лиц их доходам", Федеральным законом от 7 мая 2013 года N </w:t>
      </w:r>
      <w:hyperlink r:id="rId29" w:history="1">
        <w:r>
          <w:rPr>
            <w:rStyle w:val="a3"/>
            <w:rFonts w:ascii="Arial" w:hAnsi="Arial" w:cs="Arial"/>
            <w:color w:val="1B6DFD"/>
            <w:u w:val="none"/>
            <w:bdr w:val="none" w:sz="0" w:space="0" w:color="auto" w:frame="1"/>
          </w:rPr>
          <w:t>79-ФЗ</w:t>
        </w:r>
      </w:hyperlink>
      <w:r>
        <w:rPr>
          <w:rFonts w:ascii="Arial" w:hAnsi="Arial" w:cs="Arial"/>
          <w:color w:val="222222"/>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6</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Внести в Федеральный закон от 25 декабря 2008 года N </w:t>
      </w:r>
      <w:hyperlink r:id="rId30" w:history="1">
        <w:r>
          <w:rPr>
            <w:rStyle w:val="a3"/>
            <w:rFonts w:ascii="Arial" w:hAnsi="Arial" w:cs="Arial"/>
            <w:color w:val="1B6DFD"/>
            <w:u w:val="none"/>
            <w:bdr w:val="none" w:sz="0" w:space="0" w:color="auto" w:frame="1"/>
          </w:rPr>
          <w:t>273-ФЗ</w:t>
        </w:r>
      </w:hyperlink>
      <w:r>
        <w:rPr>
          <w:rFonts w:ascii="Arial" w:hAnsi="Arial" w:cs="Arial"/>
          <w:color w:val="222222"/>
        </w:rPr>
        <w:t> "О противодействии коррупции" (Собрание законодательства Российской Федерации, 2008, N 52, ст. 6228; 2011, N 29, ст. 4291; N 48, ст. 6730; 2012, N 50, ст. 6954; N 53, ст. 7605; 2013, N 19, ст. 2329; N 40, ст. 5031; 2014, N 52, ст. 7542; 2015, N 41, ст. 5639; N 45, ст. 6204; N 48, ст. 6720; 2016, N 27, ст. 4169; 2017, N 1, ст. 46) следующие изменения: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абзац первый части 1 статьи 7.1 после слов "Федеральным законом" дополнить словами "от 7 мая 2013 года N 79-ФЗ";</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в статье 8:</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а) дополнить частью 1.1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дополнить частью 1.2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часть 3 изложить в следующей редакции: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г) в части 4 слова "частью 1" заменить словами "частями 1 и 1.1";</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 в части 5 слова "частью 1" заменить словами "частями 1 и 1.1";</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е) часть 7 изложить в следующей редакции: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w:t>
      </w:r>
      <w:r>
        <w:rPr>
          <w:rFonts w:ascii="Arial" w:hAnsi="Arial" w:cs="Arial"/>
          <w:color w:val="222222"/>
        </w:rPr>
        <w:lastRenderedPageBreak/>
        <w:t>или лиц, указанных в частях 1 и 1.1 настоящей статьи, супруг (супругов) и несовершеннолетних детей указанных граждан или лиц.";</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в статье 8.1:</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 часть 1 после слов "Федеральным законом" дополнить словами "от 3 декабря 2012 года N 230-ФЗ";</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часть 2 после слов "и Федеральным законом" дополнить словами "от 3 декабря 2012 года N 230-ФЗ";</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часть 4 после слов "Федеральным законом" дополнить словами "от 3 декабря 2012 года N 230-ФЗ";</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статью 10 дополнить частью 3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Обязанность принимать меры по предотвращению и урегулированию конфликта интересов возлагается: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на государственных и муниципальных служащих;</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на иные категории лиц в случаях, предусмотренных федеральными законами.";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в статье 12.1:</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 пункт 2 части 3 изложить в следующей редакции: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дополнить частью 4.2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дополнить частью 4.3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w:t>
      </w:r>
      <w:r>
        <w:rPr>
          <w:rFonts w:ascii="Arial" w:hAnsi="Arial" w:cs="Arial"/>
          <w:color w:val="222222"/>
        </w:rPr>
        <w:lastRenderedPageBreak/>
        <w:t>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г) дополнить частью 4.4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 дополнить частью 4.5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w:t>
      </w:r>
      <w:hyperlink r:id="rId31" w:history="1">
        <w:r>
          <w:rPr>
            <w:rStyle w:val="a3"/>
            <w:rFonts w:ascii="Arial" w:hAnsi="Arial" w:cs="Arial"/>
            <w:color w:val="1B6DFD"/>
            <w:u w:val="none"/>
            <w:bdr w:val="none" w:sz="0" w:space="0" w:color="auto" w:frame="1"/>
          </w:rPr>
          <w:t>230-ФЗ</w:t>
        </w:r>
      </w:hyperlink>
      <w:r>
        <w:rPr>
          <w:rFonts w:ascii="Arial" w:hAnsi="Arial" w:cs="Arial"/>
          <w:color w:val="222222"/>
        </w:rPr>
        <w:t> "О контроле за соответствием расходов лиц, замещающих государственные должности, и иных лиц их доходам", Федеральным законом от 7 мая 2013 года N </w:t>
      </w:r>
      <w:hyperlink r:id="rId32" w:history="1">
        <w:r>
          <w:rPr>
            <w:rStyle w:val="a3"/>
            <w:rFonts w:ascii="Arial" w:hAnsi="Arial" w:cs="Arial"/>
            <w:color w:val="1B6DFD"/>
            <w:u w:val="none"/>
            <w:bdr w:val="none" w:sz="0" w:space="0" w:color="auto" w:frame="1"/>
          </w:rPr>
          <w:t>79-ФЗ</w:t>
        </w:r>
      </w:hyperlink>
      <w:r>
        <w:rPr>
          <w:rFonts w:ascii="Arial" w:hAnsi="Arial" w:cs="Arial"/>
          <w:color w:val="22222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7</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Внести в Федеральный закон от 7 февраля 2011 года N </w:t>
      </w:r>
      <w:hyperlink r:id="rId33" w:history="1">
        <w:r>
          <w:rPr>
            <w:rStyle w:val="a3"/>
            <w:rFonts w:ascii="Arial" w:hAnsi="Arial" w:cs="Arial"/>
            <w:color w:val="1B6DFD"/>
            <w:u w:val="none"/>
            <w:bdr w:val="none" w:sz="0" w:space="0" w:color="auto" w:frame="1"/>
          </w:rPr>
          <w:t>6-ФЗ</w:t>
        </w:r>
      </w:hyperlink>
      <w:r>
        <w:rPr>
          <w:rFonts w:ascii="Arial" w:hAnsi="Arial" w:cs="Arial"/>
          <w:color w:val="222222"/>
        </w:rPr>
        <w:t>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часть 5 статьи 8 дополнить пунктом 8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"8) несоблюдения ограничений, запретов, неисполнения обязанностей, которые установлены Федеральным законом от 25 декабря 2008 года N </w:t>
      </w:r>
      <w:hyperlink r:id="rId34" w:history="1">
        <w:r>
          <w:rPr>
            <w:rStyle w:val="a3"/>
            <w:rFonts w:ascii="Arial" w:hAnsi="Arial" w:cs="Arial"/>
            <w:color w:val="1B6DFD"/>
            <w:u w:val="none"/>
            <w:bdr w:val="none" w:sz="0" w:space="0" w:color="auto" w:frame="1"/>
          </w:rPr>
          <w:t>273-ФЗ</w:t>
        </w:r>
      </w:hyperlink>
      <w:r>
        <w:rPr>
          <w:rFonts w:ascii="Arial" w:hAnsi="Arial" w:cs="Arial"/>
          <w:color w:val="222222"/>
        </w:rPr>
        <w:t> "О противодействии коррупции", Федеральным законом от 3 декабря 2012 года N </w:t>
      </w:r>
      <w:hyperlink r:id="rId35" w:history="1">
        <w:r>
          <w:rPr>
            <w:rStyle w:val="a3"/>
            <w:rFonts w:ascii="Arial" w:hAnsi="Arial" w:cs="Arial"/>
            <w:color w:val="1B6DFD"/>
            <w:u w:val="none"/>
            <w:bdr w:val="none" w:sz="0" w:space="0" w:color="auto" w:frame="1"/>
          </w:rPr>
          <w:t>230-ФЗ</w:t>
        </w:r>
      </w:hyperlink>
      <w:r>
        <w:rPr>
          <w:rFonts w:ascii="Arial" w:hAnsi="Arial" w:cs="Arial"/>
          <w:color w:val="222222"/>
        </w:rPr>
        <w:t> "О контроле за соответствием расходов лиц, замещающих государственные должности, и иных лиц их доходам", Федеральным законом от 7 мая 2013 года N </w:t>
      </w:r>
      <w:hyperlink r:id="rId36" w:history="1">
        <w:r>
          <w:rPr>
            <w:rStyle w:val="a3"/>
            <w:rFonts w:ascii="Arial" w:hAnsi="Arial" w:cs="Arial"/>
            <w:color w:val="1B6DFD"/>
            <w:u w:val="none"/>
            <w:bdr w:val="none" w:sz="0" w:space="0" w:color="auto" w:frame="1"/>
          </w:rPr>
          <w:t>79-ФЗ</w:t>
        </w:r>
      </w:hyperlink>
      <w:r>
        <w:rPr>
          <w:rFonts w:ascii="Arial" w:hAnsi="Arial" w:cs="Arial"/>
          <w:color w:val="22222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статью 14 дополнить частью 4.1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"4.1. Должностные лица контрольно-счетных органов обязаны соблюдать ограничения, запреты, исполнять обязанности, которые установлены Федеральным законом от 25 декабря 2008 года N </w:t>
      </w:r>
      <w:hyperlink r:id="rId37" w:history="1">
        <w:r>
          <w:rPr>
            <w:rStyle w:val="a3"/>
            <w:rFonts w:ascii="Arial" w:hAnsi="Arial" w:cs="Arial"/>
            <w:color w:val="1B6DFD"/>
            <w:u w:val="none"/>
            <w:bdr w:val="none" w:sz="0" w:space="0" w:color="auto" w:frame="1"/>
          </w:rPr>
          <w:t>273-ФЗ</w:t>
        </w:r>
      </w:hyperlink>
      <w:r>
        <w:rPr>
          <w:rFonts w:ascii="Arial" w:hAnsi="Arial" w:cs="Arial"/>
          <w:color w:val="222222"/>
        </w:rPr>
        <w:t> "О противодействии коррупции", Федеральным законом от 3 декабря 2012 года N </w:t>
      </w:r>
      <w:hyperlink r:id="rId38" w:history="1">
        <w:r>
          <w:rPr>
            <w:rStyle w:val="a3"/>
            <w:rFonts w:ascii="Arial" w:hAnsi="Arial" w:cs="Arial"/>
            <w:color w:val="1B6DFD"/>
            <w:u w:val="none"/>
            <w:bdr w:val="none" w:sz="0" w:space="0" w:color="auto" w:frame="1"/>
          </w:rPr>
          <w:t>230-ФЗ</w:t>
        </w:r>
      </w:hyperlink>
      <w:r>
        <w:rPr>
          <w:rFonts w:ascii="Arial" w:hAnsi="Arial" w:cs="Arial"/>
          <w:color w:val="222222"/>
        </w:rPr>
        <w:t> "О контроле за соответствием расходов лиц, замещающих государственные должности, и иных лиц их доходам", Федеральным законом от 7 мая 2013 года N </w:t>
      </w:r>
      <w:hyperlink r:id="rId39" w:history="1">
        <w:r>
          <w:rPr>
            <w:rStyle w:val="a3"/>
            <w:rFonts w:ascii="Arial" w:hAnsi="Arial" w:cs="Arial"/>
            <w:color w:val="1B6DFD"/>
            <w:u w:val="none"/>
            <w:bdr w:val="none" w:sz="0" w:space="0" w:color="auto" w:frame="1"/>
          </w:rPr>
          <w:t>79-ФЗ</w:t>
        </w:r>
      </w:hyperlink>
      <w:r>
        <w:rPr>
          <w:rFonts w:ascii="Arial" w:hAnsi="Arial" w:cs="Arial"/>
          <w:color w:val="222222"/>
        </w:rPr>
        <w:t xml:space="preserve"> "О запрете </w:t>
      </w:r>
      <w:r>
        <w:rPr>
          <w:rFonts w:ascii="Arial" w:hAnsi="Arial" w:cs="Arial"/>
          <w:color w:val="222222"/>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8</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Внести в Федеральный закон от 30 ноября 2011 года N </w:t>
      </w:r>
      <w:hyperlink r:id="rId40" w:history="1">
        <w:r>
          <w:rPr>
            <w:rStyle w:val="a3"/>
            <w:rFonts w:ascii="Arial" w:hAnsi="Arial" w:cs="Arial"/>
            <w:color w:val="1B6DFD"/>
            <w:u w:val="none"/>
            <w:bdr w:val="none" w:sz="0" w:space="0" w:color="auto" w:frame="1"/>
          </w:rPr>
          <w:t>342-ФЗ</w:t>
        </w:r>
      </w:hyperlink>
      <w:r>
        <w:rPr>
          <w:rFonts w:ascii="Arial" w:hAnsi="Arial" w:cs="Arial"/>
          <w:color w:val="222222"/>
        </w:rPr>
        <w:t>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2013, N 27, ст. 3477; N 48, ст. 6165; 2016, N 27, ст. 4233) следующие изменения: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часть 1 статьи 11 дополнить пунктом 23 следующего содержания:</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"23)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 правовым актом федерального органа исполнительной власти в сфере внутренних дел.";</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пункт 9 части 1 статьи 18 изложить в следующей редакции:</w:t>
      </w:r>
    </w:p>
    <w:p w:rsidR="005250D0" w:rsidRDefault="005250D0" w:rsidP="005250D0">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w:t>
      </w:r>
    </w:p>
    <w:p w:rsidR="005250D0" w:rsidRDefault="005250D0" w:rsidP="005250D0">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Президент</w:t>
      </w:r>
    </w:p>
    <w:p w:rsidR="005250D0" w:rsidRDefault="005250D0" w:rsidP="005250D0">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Российской Федерации</w:t>
      </w:r>
    </w:p>
    <w:p w:rsidR="005250D0" w:rsidRDefault="005250D0" w:rsidP="005250D0">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В.ПУТИН</w:t>
      </w:r>
    </w:p>
    <w:p w:rsidR="005250D0" w:rsidRDefault="005250D0" w:rsidP="005250D0">
      <w:pPr>
        <w:pStyle w:val="pl"/>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Москва, Кремль</w:t>
      </w:r>
    </w:p>
    <w:p w:rsidR="005250D0" w:rsidRDefault="005250D0" w:rsidP="005250D0">
      <w:pPr>
        <w:pStyle w:val="pl"/>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3 апреля 2017 года</w:t>
      </w:r>
    </w:p>
    <w:p w:rsidR="005250D0" w:rsidRDefault="005250D0" w:rsidP="005250D0">
      <w:pPr>
        <w:pStyle w:val="pl"/>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N 64-ФЗ</w:t>
      </w:r>
    </w:p>
    <w:p w:rsidR="00154C16" w:rsidRDefault="00154C16"/>
    <w:sectPr w:rsidR="00154C16" w:rsidSect="00154C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250D0"/>
    <w:rsid w:val="00154C16"/>
    <w:rsid w:val="00173D21"/>
    <w:rsid w:val="00184A7C"/>
    <w:rsid w:val="001E4AB7"/>
    <w:rsid w:val="00210152"/>
    <w:rsid w:val="00284191"/>
    <w:rsid w:val="003721D2"/>
    <w:rsid w:val="003F261F"/>
    <w:rsid w:val="0045373F"/>
    <w:rsid w:val="005250D0"/>
    <w:rsid w:val="005F6EE3"/>
    <w:rsid w:val="00666F68"/>
    <w:rsid w:val="009B4B34"/>
    <w:rsid w:val="00A04A67"/>
    <w:rsid w:val="00AD5B16"/>
    <w:rsid w:val="00B42B45"/>
    <w:rsid w:val="00B77510"/>
    <w:rsid w:val="00C00F20"/>
    <w:rsid w:val="00C44191"/>
    <w:rsid w:val="00D173D8"/>
    <w:rsid w:val="00DD47E0"/>
    <w:rsid w:val="00E65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C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525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525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525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250D0"/>
    <w:rPr>
      <w:color w:val="0000FF"/>
      <w:u w:val="single"/>
    </w:rPr>
  </w:style>
  <w:style w:type="paragraph" w:customStyle="1" w:styleId="pl">
    <w:name w:val="pl"/>
    <w:basedOn w:val="a"/>
    <w:rsid w:val="005250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89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25.12.2008-N-273-FZ/" TargetMode="External"/><Relationship Id="rId13" Type="http://schemas.openxmlformats.org/officeDocument/2006/relationships/hyperlink" Target="http://rulaws.ru/laws/Federalnyy-zakon-ot-07.05.2013-N-79-FZ/" TargetMode="External"/><Relationship Id="rId18" Type="http://schemas.openxmlformats.org/officeDocument/2006/relationships/hyperlink" Target="http://rulaws.ru/laws/Federalnyy-zakon-ot-03.12.2012-N-230-FZ/" TargetMode="External"/><Relationship Id="rId26" Type="http://schemas.openxmlformats.org/officeDocument/2006/relationships/hyperlink" Target="http://rulaws.ru/laws/Federalnyy-zakon-ot-27.07.2004-N-79-FZ/" TargetMode="External"/><Relationship Id="rId39" Type="http://schemas.openxmlformats.org/officeDocument/2006/relationships/hyperlink" Target="http://rulaws.ru/laws/Federalnyy-zakon-ot-07.05.2013-N-79-FZ/" TargetMode="External"/><Relationship Id="rId3" Type="http://schemas.openxmlformats.org/officeDocument/2006/relationships/webSettings" Target="webSettings.xml"/><Relationship Id="rId21" Type="http://schemas.openxmlformats.org/officeDocument/2006/relationships/hyperlink" Target="http://rulaws.ru/laws/Federalnyy-zakon-ot-03.12.2012-N-230-FZ/" TargetMode="External"/><Relationship Id="rId34" Type="http://schemas.openxmlformats.org/officeDocument/2006/relationships/hyperlink" Target="http://rulaws.ru/laws/Federalnyy-zakon-ot-25.12.2008-N-273-FZ/" TargetMode="External"/><Relationship Id="rId42" Type="http://schemas.openxmlformats.org/officeDocument/2006/relationships/theme" Target="theme/theme1.xml"/><Relationship Id="rId7" Type="http://schemas.openxmlformats.org/officeDocument/2006/relationships/hyperlink" Target="http://rulaws.ru/laws/Federalnyy-zakon-ot-03.12.2012-N-230-FZ/" TargetMode="External"/><Relationship Id="rId12" Type="http://schemas.openxmlformats.org/officeDocument/2006/relationships/hyperlink" Target="http://rulaws.ru/laws/Federalnyy-zakon-ot-03.12.2012-N-230-FZ/" TargetMode="External"/><Relationship Id="rId17" Type="http://schemas.openxmlformats.org/officeDocument/2006/relationships/hyperlink" Target="http://rulaws.ru/laws/Federalnyy-zakon-ot-25.12.2008-N-273-FZ/" TargetMode="External"/><Relationship Id="rId25" Type="http://schemas.openxmlformats.org/officeDocument/2006/relationships/hyperlink" Target="http://rulaws.ru/laws/Federalnyy-zakon-ot-07.05.2013-N-79-FZ/" TargetMode="External"/><Relationship Id="rId33" Type="http://schemas.openxmlformats.org/officeDocument/2006/relationships/hyperlink" Target="http://rulaws.ru/laws/Federalnyy-zakon-ot-07.02.2011-N-6-FZ/" TargetMode="External"/><Relationship Id="rId38" Type="http://schemas.openxmlformats.org/officeDocument/2006/relationships/hyperlink" Target="http://rulaws.ru/laws/Federalnyy-zakon-ot-03.12.2012-N-230-FZ/" TargetMode="External"/><Relationship Id="rId2" Type="http://schemas.openxmlformats.org/officeDocument/2006/relationships/settings" Target="settings.xml"/><Relationship Id="rId16" Type="http://schemas.openxmlformats.org/officeDocument/2006/relationships/hyperlink" Target="http://rulaws.ru/laws/Federalnyy-zakon-ot-07.05.2013-N-79-FZ/" TargetMode="External"/><Relationship Id="rId20" Type="http://schemas.openxmlformats.org/officeDocument/2006/relationships/hyperlink" Target="http://rulaws.ru/laws/Federalnyy-zakon-ot-25.12.2008-N-273-FZ/" TargetMode="External"/><Relationship Id="rId29" Type="http://schemas.openxmlformats.org/officeDocument/2006/relationships/hyperlink" Target="http://rulaws.ru/laws/Federalnyy-zakon-ot-07.05.2013-N-79-FZ/"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rulaws.ru/laws/Federalnyy-zakon-ot-25.12.2008-N-273-FZ/" TargetMode="External"/><Relationship Id="rId11" Type="http://schemas.openxmlformats.org/officeDocument/2006/relationships/hyperlink" Target="http://rulaws.ru/laws/Federalnyy-zakon-ot-25.12.2008-N-273-FZ/" TargetMode="External"/><Relationship Id="rId24" Type="http://schemas.openxmlformats.org/officeDocument/2006/relationships/hyperlink" Target="http://rulaws.ru/laws/Federalnyy-zakon-ot-03.12.2012-N-230-FZ/" TargetMode="External"/><Relationship Id="rId32" Type="http://schemas.openxmlformats.org/officeDocument/2006/relationships/hyperlink" Target="http://rulaws.ru/laws/Federalnyy-zakon-ot-07.05.2013-N-79-FZ/" TargetMode="External"/><Relationship Id="rId37" Type="http://schemas.openxmlformats.org/officeDocument/2006/relationships/hyperlink" Target="http://rulaws.ru/laws/Federalnyy-zakon-ot-25.12.2008-N-273-FZ/" TargetMode="External"/><Relationship Id="rId40" Type="http://schemas.openxmlformats.org/officeDocument/2006/relationships/hyperlink" Target="http://rulaws.ru/laws/Federalnyy-zakon-ot-30.11.2011-N-342-FZ/" TargetMode="External"/><Relationship Id="rId5" Type="http://schemas.openxmlformats.org/officeDocument/2006/relationships/hyperlink" Target="http://rulaws.ru/laws/Federalnyy-zakon-ot-12.06.2002-N-67-FZ/" TargetMode="External"/><Relationship Id="rId15" Type="http://schemas.openxmlformats.org/officeDocument/2006/relationships/hyperlink" Target="http://rulaws.ru/laws/Federalnyy-zakon-ot-03.12.2012-N-230-FZ/" TargetMode="External"/><Relationship Id="rId23" Type="http://schemas.openxmlformats.org/officeDocument/2006/relationships/hyperlink" Target="http://rulaws.ru/laws/Federalnyy-zakon-ot-25.12.2008-N-273-FZ/" TargetMode="External"/><Relationship Id="rId28" Type="http://schemas.openxmlformats.org/officeDocument/2006/relationships/hyperlink" Target="http://rulaws.ru/laws/Federalnyy-zakon-ot-03.12.2012-N-230-FZ/" TargetMode="External"/><Relationship Id="rId36" Type="http://schemas.openxmlformats.org/officeDocument/2006/relationships/hyperlink" Target="http://rulaws.ru/laws/Federalnyy-zakon-ot-07.05.2013-N-79-FZ/" TargetMode="External"/><Relationship Id="rId10" Type="http://schemas.openxmlformats.org/officeDocument/2006/relationships/hyperlink" Target="http://rulaws.ru/laws/Federalnyy-zakon-ot-06.10.2003-N-131-FZ/" TargetMode="External"/><Relationship Id="rId19" Type="http://schemas.openxmlformats.org/officeDocument/2006/relationships/hyperlink" Target="http://rulaws.ru/laws/Federalnyy-zakon-ot-07.05.2013-N-79-FZ/" TargetMode="External"/><Relationship Id="rId31" Type="http://schemas.openxmlformats.org/officeDocument/2006/relationships/hyperlink" Target="http://rulaws.ru/laws/Federalnyy-zakon-ot-03.12.2012-N-230-FZ/" TargetMode="External"/><Relationship Id="rId4" Type="http://schemas.openxmlformats.org/officeDocument/2006/relationships/hyperlink" Target="http://rulaws.ru/laws/Federalnyy-zakon-ot-27.05.1998-N-76-FZ/" TargetMode="External"/><Relationship Id="rId9" Type="http://schemas.openxmlformats.org/officeDocument/2006/relationships/hyperlink" Target="http://rulaws.ru/laws/Federalnyy-zakon-ot-03.12.2012-N-230-FZ/" TargetMode="External"/><Relationship Id="rId14" Type="http://schemas.openxmlformats.org/officeDocument/2006/relationships/hyperlink" Target="http://rulaws.ru/laws/Federalnyy-zakon-ot-25.12.2008-N-273-FZ/" TargetMode="External"/><Relationship Id="rId22" Type="http://schemas.openxmlformats.org/officeDocument/2006/relationships/hyperlink" Target="http://rulaws.ru/laws/Federalnyy-zakon-ot-07.05.2013-N-79-FZ/" TargetMode="External"/><Relationship Id="rId27" Type="http://schemas.openxmlformats.org/officeDocument/2006/relationships/hyperlink" Target="http://rulaws.ru/laws/Federalnyy-zakon-ot-02.03.2007-N-25-FZ/" TargetMode="External"/><Relationship Id="rId30" Type="http://schemas.openxmlformats.org/officeDocument/2006/relationships/hyperlink" Target="http://rulaws.ru/laws/Federalnyy-zakon-ot-25.12.2008-N-273-FZ/" TargetMode="External"/><Relationship Id="rId35" Type="http://schemas.openxmlformats.org/officeDocument/2006/relationships/hyperlink" Target="http://rulaws.ru/laws/Federalnyy-zakon-ot-03.12.2012-N-230-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5147</Words>
  <Characters>29341</Characters>
  <Application>Microsoft Office Word</Application>
  <DocSecurity>0</DocSecurity>
  <Lines>244</Lines>
  <Paragraphs>68</Paragraphs>
  <ScaleCrop>false</ScaleCrop>
  <Company>RePack by SPecialiST</Company>
  <LinksUpToDate>false</LinksUpToDate>
  <CharactersWithSpaces>34420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ДК</dc:creator>
  <cp:keywords/>
  <dc:description/>
  <cp:lastModifiedBy>ДК</cp:lastModifiedBy>
  <cp:revision>3</cp:revision>
  <dcterms:created xsi:type="dcterms:W3CDTF">2018-10-24T07:36:00Z</dcterms:created>
  <dcterms:modified xsi:type="dcterms:W3CDTF">2018-10-24T07:36:00Z</dcterms:modified>
</cp:coreProperties>
</file>