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31" w:rsidRDefault="00276C31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  <w:r>
        <w:rPr>
          <w:noProof/>
        </w:rPr>
        <w:drawing>
          <wp:inline distT="0" distB="0" distL="0" distR="0">
            <wp:extent cx="6447707" cy="3625702"/>
            <wp:effectExtent l="19050" t="0" r="0" b="0"/>
            <wp:docPr id="9" name="Рисунок 6" descr="C:\Users\ДК2\Desktop\Внимание Объя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К2\Desktop\Внимание Объявл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852" cy="362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A6E" w:rsidRDefault="00C57A6E" w:rsidP="00DF11D2">
      <w:pPr>
        <w:shd w:val="clear" w:color="auto" w:fill="FBD4B4" w:themeFill="accent6" w:themeFillTint="66"/>
        <w:ind w:left="284" w:firstLine="142"/>
      </w:pPr>
    </w:p>
    <w:p w:rsidR="00493B19" w:rsidRDefault="00493B19" w:rsidP="00493B19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56"/>
          <w:szCs w:val="56"/>
        </w:rPr>
      </w:pPr>
      <w:r>
        <w:rPr>
          <w:rFonts w:ascii="Cambria" w:hAnsi="Cambria"/>
          <w:b/>
          <w:color w:val="CC0099"/>
          <w:sz w:val="56"/>
          <w:szCs w:val="56"/>
        </w:rPr>
        <w:t xml:space="preserve">МУК </w:t>
      </w:r>
      <w:r w:rsidR="00C57A6E">
        <w:rPr>
          <w:rFonts w:ascii="Cambria" w:hAnsi="Cambria"/>
          <w:b/>
          <w:color w:val="CC0099"/>
          <w:sz w:val="56"/>
          <w:szCs w:val="56"/>
        </w:rPr>
        <w:t>«</w:t>
      </w:r>
      <w:r>
        <w:rPr>
          <w:rFonts w:ascii="Cambria" w:hAnsi="Cambria"/>
          <w:b/>
          <w:color w:val="CC0099"/>
          <w:sz w:val="56"/>
          <w:szCs w:val="56"/>
        </w:rPr>
        <w:t xml:space="preserve">Дом культуры </w:t>
      </w:r>
    </w:p>
    <w:p w:rsidR="00C57A6E" w:rsidRPr="00C57A6E" w:rsidRDefault="00493B19" w:rsidP="00493B19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56"/>
          <w:szCs w:val="56"/>
        </w:rPr>
      </w:pPr>
      <w:proofErr w:type="spellStart"/>
      <w:r>
        <w:rPr>
          <w:rFonts w:ascii="Cambria" w:hAnsi="Cambria"/>
          <w:b/>
          <w:color w:val="CC0099"/>
          <w:sz w:val="56"/>
          <w:szCs w:val="56"/>
        </w:rPr>
        <w:t>х.Средние</w:t>
      </w:r>
      <w:proofErr w:type="spellEnd"/>
      <w:r>
        <w:rPr>
          <w:rFonts w:ascii="Cambria" w:hAnsi="Cambria"/>
          <w:b/>
          <w:color w:val="CC0099"/>
          <w:sz w:val="56"/>
          <w:szCs w:val="56"/>
        </w:rPr>
        <w:t xml:space="preserve"> Чубурки «Победа</w:t>
      </w:r>
      <w:r w:rsidR="00C57A6E">
        <w:rPr>
          <w:rFonts w:ascii="Cambria" w:hAnsi="Cambria"/>
          <w:b/>
          <w:color w:val="CC0099"/>
          <w:sz w:val="56"/>
          <w:szCs w:val="56"/>
        </w:rPr>
        <w:t>»</w:t>
      </w:r>
    </w:p>
    <w:p w:rsidR="00C57A6E" w:rsidRDefault="00C57A6E" w:rsidP="00C57A6E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56"/>
          <w:szCs w:val="56"/>
        </w:rPr>
      </w:pPr>
      <w:r w:rsidRPr="00C57A6E">
        <w:rPr>
          <w:rFonts w:ascii="Cambria" w:hAnsi="Cambria"/>
          <w:b/>
          <w:color w:val="CC0099"/>
          <w:sz w:val="56"/>
          <w:szCs w:val="56"/>
        </w:rPr>
        <w:t>переходит на режим работы он-</w:t>
      </w:r>
      <w:proofErr w:type="spellStart"/>
      <w:r w:rsidRPr="00C57A6E">
        <w:rPr>
          <w:rFonts w:ascii="Cambria" w:hAnsi="Cambria"/>
          <w:b/>
          <w:color w:val="CC0099"/>
          <w:sz w:val="56"/>
          <w:szCs w:val="56"/>
        </w:rPr>
        <w:t>лайн</w:t>
      </w:r>
      <w:proofErr w:type="spellEnd"/>
    </w:p>
    <w:p w:rsidR="00C57A6E" w:rsidRDefault="00C57A6E" w:rsidP="00C57A6E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40"/>
          <w:szCs w:val="40"/>
        </w:rPr>
      </w:pPr>
    </w:p>
    <w:p w:rsidR="00C57A6E" w:rsidRPr="006C3299" w:rsidRDefault="00C57A6E" w:rsidP="00C57A6E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40"/>
          <w:szCs w:val="40"/>
        </w:rPr>
      </w:pPr>
      <w:r>
        <w:rPr>
          <w:rFonts w:ascii="Cambria" w:hAnsi="Cambria"/>
          <w:b/>
          <w:color w:val="CC0099"/>
          <w:sz w:val="40"/>
          <w:szCs w:val="40"/>
        </w:rPr>
        <w:t xml:space="preserve">В целях предотвращения распространения </w:t>
      </w:r>
      <w:proofErr w:type="spellStart"/>
      <w:r>
        <w:rPr>
          <w:rFonts w:ascii="Cambria" w:hAnsi="Cambria"/>
          <w:b/>
          <w:color w:val="CC0099"/>
          <w:sz w:val="40"/>
          <w:szCs w:val="40"/>
        </w:rPr>
        <w:t>коронавирусной</w:t>
      </w:r>
      <w:proofErr w:type="spellEnd"/>
      <w:r>
        <w:rPr>
          <w:rFonts w:ascii="Cambria" w:hAnsi="Cambria"/>
          <w:b/>
          <w:color w:val="CC0099"/>
          <w:sz w:val="40"/>
          <w:szCs w:val="40"/>
        </w:rPr>
        <w:t xml:space="preserve"> инфекции работ</w:t>
      </w:r>
      <w:r w:rsidR="006C3299">
        <w:rPr>
          <w:rFonts w:ascii="Cambria" w:hAnsi="Cambria"/>
          <w:b/>
          <w:color w:val="CC0099"/>
          <w:sz w:val="40"/>
          <w:szCs w:val="40"/>
        </w:rPr>
        <w:t>а</w:t>
      </w:r>
      <w:r>
        <w:rPr>
          <w:rFonts w:ascii="Cambria" w:hAnsi="Cambria"/>
          <w:b/>
          <w:color w:val="CC0099"/>
          <w:sz w:val="40"/>
          <w:szCs w:val="40"/>
        </w:rPr>
        <w:t xml:space="preserve"> клубных формирований буд</w:t>
      </w:r>
      <w:r w:rsidR="006C3299">
        <w:rPr>
          <w:rFonts w:ascii="Cambria" w:hAnsi="Cambria"/>
          <w:b/>
          <w:color w:val="CC0099"/>
          <w:sz w:val="40"/>
          <w:szCs w:val="40"/>
        </w:rPr>
        <w:t>е</w:t>
      </w:r>
      <w:r>
        <w:rPr>
          <w:rFonts w:ascii="Cambria" w:hAnsi="Cambria"/>
          <w:b/>
          <w:color w:val="CC0099"/>
          <w:sz w:val="40"/>
          <w:szCs w:val="40"/>
        </w:rPr>
        <w:t xml:space="preserve">т осуществляться дистанционно с помощью сети Интернет </w:t>
      </w:r>
    </w:p>
    <w:p w:rsidR="00446471" w:rsidRPr="001B248E" w:rsidRDefault="00C57A6E" w:rsidP="00C57A6E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36"/>
          <w:szCs w:val="36"/>
          <w:lang w:val="en-US"/>
        </w:rPr>
      </w:pPr>
      <w:r w:rsidRPr="001B248E">
        <w:rPr>
          <w:rFonts w:ascii="Cambria" w:hAnsi="Cambria"/>
          <w:b/>
          <w:color w:val="CC0099"/>
          <w:sz w:val="36"/>
          <w:szCs w:val="36"/>
          <w:lang w:val="en-US"/>
        </w:rPr>
        <w:t>(Instagram-</w:t>
      </w:r>
      <w:r w:rsidR="001B248E" w:rsidRPr="001B248E">
        <w:rPr>
          <w:rFonts w:ascii="Times New Roman" w:eastAsia="Times New Roman" w:hAnsi="Times New Roman" w:cs="Times New Roman"/>
          <w:sz w:val="36"/>
          <w:szCs w:val="36"/>
          <w:lang w:val="en-US" w:eastAsia="ar-SA"/>
        </w:rPr>
        <w:t xml:space="preserve"> </w:t>
      </w:r>
      <w:r w:rsidR="001B248E" w:rsidRPr="001B248E">
        <w:rPr>
          <w:rFonts w:ascii="Cambria" w:hAnsi="Cambria"/>
          <w:b/>
          <w:color w:val="365F91" w:themeColor="accent1" w:themeShade="BF"/>
          <w:sz w:val="36"/>
          <w:szCs w:val="36"/>
          <w:lang w:val="en-US"/>
        </w:rPr>
        <w:t>https://instagram.com/kh.sre?igshid=jb1fzh3o8ftr</w:t>
      </w:r>
      <w:r w:rsidRPr="001B248E">
        <w:rPr>
          <w:rFonts w:ascii="Cambria" w:hAnsi="Cambria"/>
          <w:b/>
          <w:color w:val="CC0099"/>
          <w:sz w:val="36"/>
          <w:szCs w:val="36"/>
          <w:lang w:val="en-US"/>
        </w:rPr>
        <w:t xml:space="preserve"> </w:t>
      </w:r>
    </w:p>
    <w:p w:rsidR="00C57A6E" w:rsidRPr="001B248E" w:rsidRDefault="001B248E" w:rsidP="001B248E">
      <w:pPr>
        <w:shd w:val="clear" w:color="auto" w:fill="FBD4B4" w:themeFill="accent6" w:themeFillTint="66"/>
        <w:spacing w:after="0" w:line="240" w:lineRule="auto"/>
        <w:ind w:left="284" w:firstLine="142"/>
        <w:rPr>
          <w:rFonts w:ascii="Cambria" w:hAnsi="Cambria"/>
          <w:b/>
          <w:color w:val="CC0099"/>
          <w:sz w:val="36"/>
          <w:szCs w:val="36"/>
        </w:rPr>
      </w:pPr>
      <w:r>
        <w:rPr>
          <w:rFonts w:ascii="Cambria" w:hAnsi="Cambria"/>
          <w:b/>
          <w:color w:val="CC0099"/>
          <w:sz w:val="36"/>
          <w:szCs w:val="36"/>
        </w:rPr>
        <w:t xml:space="preserve">      </w:t>
      </w:r>
      <w:r w:rsidR="00446471" w:rsidRPr="001B248E">
        <w:rPr>
          <w:rFonts w:ascii="Cambria" w:hAnsi="Cambria"/>
          <w:b/>
          <w:color w:val="CC0099"/>
          <w:sz w:val="36"/>
          <w:szCs w:val="36"/>
        </w:rPr>
        <w:t xml:space="preserve">Одноклассники - </w:t>
      </w:r>
      <w:r w:rsidR="00446471" w:rsidRPr="001B248E">
        <w:rPr>
          <w:rFonts w:ascii="Cambria" w:hAnsi="Cambria"/>
          <w:b/>
          <w:color w:val="365F91" w:themeColor="accent1" w:themeShade="BF"/>
          <w:sz w:val="36"/>
          <w:szCs w:val="36"/>
        </w:rPr>
        <w:t>https://ok.ru/profile/579629107917</w:t>
      </w:r>
      <w:r>
        <w:rPr>
          <w:rFonts w:ascii="Cambria" w:hAnsi="Cambria"/>
          <w:b/>
          <w:color w:val="CC0099"/>
          <w:sz w:val="36"/>
          <w:szCs w:val="36"/>
        </w:rPr>
        <w:t xml:space="preserve">)                     </w:t>
      </w:r>
    </w:p>
    <w:p w:rsidR="00DF11D2" w:rsidRDefault="00DF11D2" w:rsidP="00C57A6E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40"/>
          <w:szCs w:val="40"/>
        </w:rPr>
      </w:pPr>
    </w:p>
    <w:p w:rsidR="006C3299" w:rsidRDefault="00DF11D2" w:rsidP="006C3299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40"/>
          <w:szCs w:val="40"/>
        </w:rPr>
      </w:pPr>
      <w:r>
        <w:rPr>
          <w:rFonts w:ascii="Cambria" w:hAnsi="Cambria"/>
          <w:b/>
          <w:color w:val="CC0099"/>
          <w:sz w:val="40"/>
          <w:szCs w:val="40"/>
        </w:rPr>
        <w:t>В форме дистанционных занятий планируется:</w:t>
      </w:r>
    </w:p>
    <w:p w:rsidR="00DF11D2" w:rsidRDefault="00DF11D2" w:rsidP="00C57A6E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40"/>
          <w:szCs w:val="40"/>
        </w:rPr>
      </w:pPr>
      <w:r>
        <w:rPr>
          <w:rFonts w:ascii="Cambria" w:hAnsi="Cambria"/>
          <w:b/>
          <w:color w:val="CC0099"/>
          <w:sz w:val="40"/>
          <w:szCs w:val="40"/>
        </w:rPr>
        <w:t>- мастер-класс</w:t>
      </w:r>
      <w:r w:rsidR="006C3299">
        <w:rPr>
          <w:rFonts w:ascii="Cambria" w:hAnsi="Cambria"/>
          <w:b/>
          <w:color w:val="CC0099"/>
          <w:sz w:val="40"/>
          <w:szCs w:val="40"/>
        </w:rPr>
        <w:t>ы</w:t>
      </w:r>
      <w:r>
        <w:rPr>
          <w:rFonts w:ascii="Cambria" w:hAnsi="Cambria"/>
          <w:b/>
          <w:color w:val="CC0099"/>
          <w:sz w:val="40"/>
          <w:szCs w:val="40"/>
        </w:rPr>
        <w:t xml:space="preserve"> по декоративно-прикладному искусству</w:t>
      </w:r>
    </w:p>
    <w:p w:rsidR="00DF11D2" w:rsidRDefault="00DF11D2" w:rsidP="00C57A6E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40"/>
          <w:szCs w:val="40"/>
        </w:rPr>
      </w:pPr>
      <w:r>
        <w:rPr>
          <w:rFonts w:ascii="Cambria" w:hAnsi="Cambria"/>
          <w:b/>
          <w:color w:val="CC0099"/>
          <w:sz w:val="40"/>
          <w:szCs w:val="40"/>
        </w:rPr>
        <w:t>- мастер – класс</w:t>
      </w:r>
      <w:r w:rsidR="006C3299">
        <w:rPr>
          <w:rFonts w:ascii="Cambria" w:hAnsi="Cambria"/>
          <w:b/>
          <w:color w:val="CC0099"/>
          <w:sz w:val="40"/>
          <w:szCs w:val="40"/>
        </w:rPr>
        <w:t>ы</w:t>
      </w:r>
      <w:r>
        <w:rPr>
          <w:rFonts w:ascii="Cambria" w:hAnsi="Cambria"/>
          <w:b/>
          <w:color w:val="CC0099"/>
          <w:sz w:val="40"/>
          <w:szCs w:val="40"/>
        </w:rPr>
        <w:t xml:space="preserve"> по вокалу </w:t>
      </w:r>
      <w:bookmarkStart w:id="0" w:name="_GoBack"/>
      <w:bookmarkEnd w:id="0"/>
    </w:p>
    <w:p w:rsidR="00DF11D2" w:rsidRDefault="00DF11D2" w:rsidP="00C57A6E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40"/>
          <w:szCs w:val="40"/>
        </w:rPr>
      </w:pPr>
    </w:p>
    <w:p w:rsidR="00DF11D2" w:rsidRPr="00C57A6E" w:rsidRDefault="006C3299" w:rsidP="00C57A6E">
      <w:pPr>
        <w:shd w:val="clear" w:color="auto" w:fill="FBD4B4" w:themeFill="accent6" w:themeFillTint="66"/>
        <w:spacing w:after="0" w:line="240" w:lineRule="auto"/>
        <w:ind w:left="284" w:firstLine="142"/>
        <w:jc w:val="center"/>
        <w:rPr>
          <w:rFonts w:ascii="Cambria" w:hAnsi="Cambria"/>
          <w:b/>
          <w:color w:val="CC0099"/>
          <w:sz w:val="40"/>
          <w:szCs w:val="40"/>
        </w:rPr>
      </w:pPr>
      <w:r>
        <w:rPr>
          <w:rFonts w:ascii="Cambria" w:hAnsi="Cambria"/>
          <w:b/>
          <w:color w:val="CC0099"/>
          <w:sz w:val="40"/>
          <w:szCs w:val="40"/>
        </w:rPr>
        <w:t>З</w:t>
      </w:r>
      <w:r w:rsidR="00DF11D2">
        <w:rPr>
          <w:rFonts w:ascii="Cambria" w:hAnsi="Cambria"/>
          <w:b/>
          <w:color w:val="CC0099"/>
          <w:sz w:val="40"/>
          <w:szCs w:val="40"/>
        </w:rPr>
        <w:t>рителям будут доступны он-</w:t>
      </w:r>
      <w:proofErr w:type="spellStart"/>
      <w:r w:rsidR="00DF11D2">
        <w:rPr>
          <w:rFonts w:ascii="Cambria" w:hAnsi="Cambria"/>
          <w:b/>
          <w:color w:val="CC0099"/>
          <w:sz w:val="40"/>
          <w:szCs w:val="40"/>
        </w:rPr>
        <w:t>лайн</w:t>
      </w:r>
      <w:proofErr w:type="spellEnd"/>
      <w:r w:rsidR="00DF11D2">
        <w:rPr>
          <w:rFonts w:ascii="Cambria" w:hAnsi="Cambria"/>
          <w:b/>
          <w:color w:val="CC0099"/>
          <w:sz w:val="40"/>
          <w:szCs w:val="40"/>
        </w:rPr>
        <w:t xml:space="preserve"> </w:t>
      </w:r>
      <w:r>
        <w:rPr>
          <w:rFonts w:ascii="Cambria" w:hAnsi="Cambria"/>
          <w:b/>
          <w:color w:val="CC0099"/>
          <w:sz w:val="40"/>
          <w:szCs w:val="40"/>
        </w:rPr>
        <w:t>и</w:t>
      </w:r>
      <w:r w:rsidR="00DF11D2">
        <w:rPr>
          <w:rFonts w:ascii="Cambria" w:hAnsi="Cambria"/>
          <w:b/>
          <w:color w:val="CC0099"/>
          <w:sz w:val="40"/>
          <w:szCs w:val="40"/>
        </w:rPr>
        <w:t xml:space="preserve"> видеотрансляции концертных мероприятий наших творческих коллективов.</w:t>
      </w: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C57A6E" w:rsidRDefault="00C57A6E" w:rsidP="00C57A6E">
      <w:pPr>
        <w:shd w:val="clear" w:color="auto" w:fill="FBD4B4" w:themeFill="accent6" w:themeFillTint="66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C57A6E" w:rsidRDefault="00C57A6E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>
      <w:pPr>
        <w:shd w:val="clear" w:color="auto" w:fill="FFFF99"/>
        <w:ind w:left="284" w:firstLine="142"/>
        <w:jc w:val="center"/>
      </w:pPr>
    </w:p>
    <w:p w:rsidR="000E033A" w:rsidRDefault="000E033A" w:rsidP="000E033A">
      <w:pPr>
        <w:shd w:val="clear" w:color="auto" w:fill="FFFF99"/>
        <w:ind w:left="284"/>
        <w:jc w:val="center"/>
      </w:pPr>
    </w:p>
    <w:sectPr w:rsidR="000E033A" w:rsidSect="000E033A">
      <w:pgSz w:w="11906" w:h="16838"/>
      <w:pgMar w:top="0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4D8"/>
    <w:rsid w:val="000E033A"/>
    <w:rsid w:val="001B248E"/>
    <w:rsid w:val="00276C31"/>
    <w:rsid w:val="00446471"/>
    <w:rsid w:val="00493B19"/>
    <w:rsid w:val="006C3299"/>
    <w:rsid w:val="007474D8"/>
    <w:rsid w:val="00AD7D5A"/>
    <w:rsid w:val="00C57A6E"/>
    <w:rsid w:val="00D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2F89"/>
  <w15:docId w15:val="{52D017C2-A1B4-4289-8B15-F6266564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 ПОБЕДА</cp:lastModifiedBy>
  <cp:revision>3</cp:revision>
  <cp:lastPrinted>2020-03-25T12:04:00Z</cp:lastPrinted>
  <dcterms:created xsi:type="dcterms:W3CDTF">2020-03-25T11:04:00Z</dcterms:created>
  <dcterms:modified xsi:type="dcterms:W3CDTF">2020-07-11T16:21:00Z</dcterms:modified>
</cp:coreProperties>
</file>